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DA59EE" w14:textId="3F5AFEA3" w:rsidR="006D2453" w:rsidRPr="00FC6662" w:rsidRDefault="006D2453" w:rsidP="006D2453">
      <w:pPr>
        <w:spacing w:after="0" w:line="240" w:lineRule="auto"/>
        <w:rPr>
          <w:rStyle w:val="Kop3Char"/>
        </w:rPr>
      </w:pPr>
      <w:r w:rsidRPr="00FC6662">
        <w:rPr>
          <w:rStyle w:val="Kop3Char"/>
        </w:rPr>
        <w:t>Uitnodiging voor kick-off bijeenkomst</w:t>
      </w:r>
    </w:p>
    <w:p w14:paraId="349FF7B0" w14:textId="27E15A7C" w:rsidR="006D2453" w:rsidRPr="00FC6662" w:rsidRDefault="006D2453" w:rsidP="006D2453">
      <w:pPr>
        <w:spacing w:after="0" w:line="240" w:lineRule="auto"/>
        <w:rPr>
          <w:i/>
        </w:rPr>
      </w:pPr>
      <w:r w:rsidRPr="00FC6662">
        <w:br/>
      </w:r>
      <w:r w:rsidRPr="00FC6662">
        <w:rPr>
          <w:i/>
        </w:rPr>
        <w:t>U verstuurt deze uitnodiging vanuit uw organisatie naar de medewerkers. Dit kan per e-mail of via een ander persoonlijk communicatiemiddel.</w:t>
      </w:r>
      <w:r w:rsidR="009F7E65">
        <w:rPr>
          <w:i/>
        </w:rPr>
        <w:t xml:space="preserve"> (5 weken voor de </w:t>
      </w:r>
      <w:proofErr w:type="spellStart"/>
      <w:r w:rsidR="009F7E65">
        <w:rPr>
          <w:i/>
        </w:rPr>
        <w:t>kickoff</w:t>
      </w:r>
      <w:proofErr w:type="spellEnd"/>
      <w:r w:rsidR="009F7E65">
        <w:rPr>
          <w:i/>
        </w:rPr>
        <w:t>)</w:t>
      </w:r>
      <w:r w:rsidRPr="00FC6662">
        <w:rPr>
          <w:i/>
        </w:rPr>
        <w:br/>
      </w:r>
    </w:p>
    <w:p w14:paraId="77EDD83A" w14:textId="77777777" w:rsidR="006D2453" w:rsidRPr="00FC6662" w:rsidRDefault="006D2453" w:rsidP="006D2453">
      <w:pPr>
        <w:pBdr>
          <w:bottom w:val="dotted" w:sz="24" w:space="1" w:color="auto"/>
        </w:pBdr>
        <w:spacing w:after="0" w:line="240" w:lineRule="auto"/>
        <w:rPr>
          <w:i/>
        </w:rPr>
      </w:pPr>
    </w:p>
    <w:p w14:paraId="7A8D193C" w14:textId="77777777" w:rsidR="006D2453" w:rsidRPr="00FC6662" w:rsidRDefault="006D2453" w:rsidP="006D2453">
      <w:pPr>
        <w:spacing w:after="0" w:line="240" w:lineRule="auto"/>
        <w:rPr>
          <w:i/>
        </w:rPr>
      </w:pPr>
    </w:p>
    <w:p w14:paraId="0E99D906" w14:textId="77777777" w:rsidR="0019415D" w:rsidRPr="00FC6662" w:rsidRDefault="0019415D">
      <w:pPr>
        <w:rPr>
          <w:i/>
        </w:rPr>
      </w:pPr>
    </w:p>
    <w:p w14:paraId="3B6BE942" w14:textId="77777777" w:rsidR="00515D35" w:rsidRPr="00FC6662" w:rsidRDefault="00515D35" w:rsidP="00515D35">
      <w:pPr>
        <w:rPr>
          <w:b/>
          <w:bCs/>
          <w:sz w:val="28"/>
          <w:szCs w:val="28"/>
        </w:rPr>
      </w:pPr>
      <w:r w:rsidRPr="00FC6662">
        <w:rPr>
          <w:b/>
          <w:bCs/>
          <w:sz w:val="28"/>
          <w:szCs w:val="28"/>
        </w:rPr>
        <w:t xml:space="preserve">Onderwerp: Uitnodiging kick-off bijeenkomst Tiptrack </w:t>
      </w:r>
    </w:p>
    <w:p w14:paraId="7A55F373" w14:textId="4CD90529" w:rsidR="00515D35" w:rsidRPr="00FC6662" w:rsidRDefault="00FC6662" w:rsidP="00515D35">
      <w:pPr>
        <w:spacing w:after="0" w:line="240" w:lineRule="auto"/>
      </w:pPr>
      <w:r>
        <w:br/>
      </w:r>
      <w:r w:rsidR="00515D35" w:rsidRPr="00FC6662">
        <w:t>Beste collega,</w:t>
      </w:r>
      <w:r w:rsidR="00515D35" w:rsidRPr="00FC6662">
        <w:br/>
      </w:r>
    </w:p>
    <w:p w14:paraId="4E698873" w14:textId="6AEDE65F" w:rsidR="00515D35" w:rsidRPr="00FC6662" w:rsidRDefault="00FC6662" w:rsidP="00515D35">
      <w:pPr>
        <w:spacing w:after="0" w:line="240" w:lineRule="auto"/>
      </w:pPr>
      <w:r>
        <w:t xml:space="preserve">Ben jij al klaar voor een toekomst met nieuwe energie? </w:t>
      </w:r>
      <w:r w:rsidR="00515D35" w:rsidRPr="00FC6662">
        <w:t xml:space="preserve">Vanaf </w:t>
      </w:r>
      <w:r w:rsidR="00515D35" w:rsidRPr="00FC6662">
        <w:rPr>
          <w:color w:val="FF0000"/>
        </w:rPr>
        <w:t>&lt;startdatum&gt;</w:t>
      </w:r>
      <w:r w:rsidR="00515D35" w:rsidRPr="00FC6662">
        <w:t xml:space="preserve"> gaan we bij </w:t>
      </w:r>
      <w:r>
        <w:br/>
      </w:r>
      <w:r w:rsidR="00515D35" w:rsidRPr="00FC6662">
        <w:rPr>
          <w:color w:val="FF0000"/>
        </w:rPr>
        <w:t xml:space="preserve">&lt;naam organisatie&gt; </w:t>
      </w:r>
      <w:r w:rsidR="00515D35" w:rsidRPr="00FC6662">
        <w:t xml:space="preserve">aan de slag met Tiptrack: je persoonlijke coach (app en online platform) om grip te krijgen op je </w:t>
      </w:r>
      <w:r>
        <w:t xml:space="preserve">loopbaan, je persoonlijke ontwikkeling, gezondheid, geldzaken en werk-privébalans. Als je daar actief mee aan de slag gaat, dan levert je dat megawatt op! </w:t>
      </w:r>
      <w:r>
        <w:br/>
      </w:r>
    </w:p>
    <w:p w14:paraId="41A47F6A" w14:textId="1D16EA0A" w:rsidR="00515D35" w:rsidRPr="00FC6662" w:rsidRDefault="00515D35" w:rsidP="00515D35">
      <w:pPr>
        <w:spacing w:after="0" w:line="240" w:lineRule="auto"/>
      </w:pPr>
      <w:r w:rsidRPr="00FC6662">
        <w:t>We nodigen je van harte uit voor de kick-off bijeenkomst:</w:t>
      </w:r>
    </w:p>
    <w:p w14:paraId="5EB8E4F7" w14:textId="77777777" w:rsidR="00515D35" w:rsidRPr="00FC6662" w:rsidRDefault="00515D35" w:rsidP="00515D35">
      <w:pPr>
        <w:spacing w:after="0" w:line="240" w:lineRule="auto"/>
      </w:pPr>
    </w:p>
    <w:p w14:paraId="7634C14D" w14:textId="77777777" w:rsidR="00515D35" w:rsidRPr="00FC6662" w:rsidRDefault="00515D35" w:rsidP="00515D35">
      <w:pPr>
        <w:pStyle w:val="Lijstaline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C6662">
        <w:rPr>
          <w:rFonts w:ascii="Calibri" w:hAnsi="Calibri" w:cs="Calibri"/>
        </w:rPr>
        <w:t>op</w:t>
      </w:r>
      <w:r w:rsidRPr="00FC6662">
        <w:rPr>
          <w:rFonts w:ascii="Calibri" w:hAnsi="Calibri" w:cs="Calibri"/>
          <w:color w:val="FF0000"/>
        </w:rPr>
        <w:t xml:space="preserve"> &lt;datum&gt;</w:t>
      </w:r>
      <w:r w:rsidRPr="00FC6662">
        <w:rPr>
          <w:rFonts w:ascii="Calibri" w:hAnsi="Calibri" w:cs="Calibri"/>
        </w:rPr>
        <w:t>,</w:t>
      </w:r>
    </w:p>
    <w:p w14:paraId="60E8A48D" w14:textId="77777777" w:rsidR="00515D35" w:rsidRPr="00FC6662" w:rsidRDefault="00515D35" w:rsidP="00515D35">
      <w:pPr>
        <w:pStyle w:val="Lijstaline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C6662">
        <w:rPr>
          <w:rFonts w:ascii="Calibri" w:hAnsi="Calibri" w:cs="Calibri"/>
        </w:rPr>
        <w:t xml:space="preserve">van </w:t>
      </w:r>
      <w:r w:rsidRPr="00FC6662">
        <w:rPr>
          <w:rFonts w:ascii="Calibri" w:hAnsi="Calibri" w:cs="Calibri"/>
          <w:color w:val="FF0000"/>
        </w:rPr>
        <w:t xml:space="preserve">&lt;tijd&gt; </w:t>
      </w:r>
      <w:r w:rsidRPr="00FC6662">
        <w:rPr>
          <w:rFonts w:ascii="Calibri" w:hAnsi="Calibri" w:cs="Calibri"/>
        </w:rPr>
        <w:t xml:space="preserve">tot </w:t>
      </w:r>
      <w:r w:rsidRPr="00FC6662">
        <w:rPr>
          <w:rFonts w:ascii="Calibri" w:hAnsi="Calibri" w:cs="Calibri"/>
          <w:color w:val="FF0000"/>
        </w:rPr>
        <w:t>&lt;tijd&gt;</w:t>
      </w:r>
      <w:r w:rsidRPr="00FC6662">
        <w:rPr>
          <w:rFonts w:ascii="Calibri" w:hAnsi="Calibri" w:cs="Calibri"/>
        </w:rPr>
        <w:t>,</w:t>
      </w:r>
    </w:p>
    <w:p w14:paraId="7C681701" w14:textId="77777777" w:rsidR="007431F6" w:rsidRPr="007431F6" w:rsidRDefault="00515D35" w:rsidP="00515D35">
      <w:pPr>
        <w:pStyle w:val="Lijstalinea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FF0000"/>
        </w:rPr>
      </w:pPr>
      <w:r w:rsidRPr="00FC6662">
        <w:rPr>
          <w:rFonts w:ascii="Calibri" w:hAnsi="Calibri" w:cs="Calibri"/>
        </w:rPr>
        <w:t xml:space="preserve">in </w:t>
      </w:r>
      <w:r w:rsidRPr="00FC6662">
        <w:rPr>
          <w:rFonts w:ascii="Calibri" w:hAnsi="Calibri" w:cs="Calibri"/>
          <w:color w:val="FF0000"/>
        </w:rPr>
        <w:t>&lt;locatie&gt;</w:t>
      </w:r>
      <w:r w:rsidR="005B369D">
        <w:rPr>
          <w:rFonts w:ascii="Calibri" w:hAnsi="Calibri" w:cs="Calibri"/>
        </w:rPr>
        <w:t xml:space="preserve"> </w:t>
      </w:r>
      <w:r w:rsidR="005B369D" w:rsidRPr="005B369D">
        <w:rPr>
          <w:rFonts w:ascii="Calibri" w:hAnsi="Calibri" w:cs="Calibri"/>
          <w:color w:val="FF0000"/>
        </w:rPr>
        <w:t>of online</w:t>
      </w:r>
      <w:r w:rsidR="007431F6" w:rsidRPr="007431F6">
        <w:t xml:space="preserve"> </w:t>
      </w:r>
    </w:p>
    <w:p w14:paraId="15BFFE1E" w14:textId="77A552E1" w:rsidR="005B369D" w:rsidRPr="00FC6662" w:rsidRDefault="007431F6" w:rsidP="00B17A0A">
      <w:pPr>
        <w:pStyle w:val="Lijstalinea"/>
        <w:numPr>
          <w:ilvl w:val="0"/>
          <w:numId w:val="4"/>
        </w:numPr>
        <w:spacing w:after="0" w:line="240" w:lineRule="auto"/>
      </w:pPr>
      <w:r>
        <w:rPr>
          <w:rFonts w:ascii="Calibri" w:hAnsi="Calibri" w:cs="Calibri"/>
        </w:rPr>
        <w:t xml:space="preserve">Meld je hier aan! </w:t>
      </w:r>
      <w:r>
        <w:t xml:space="preserve">(voeg een link of online aanmeldmogelijkheid toe) </w:t>
      </w:r>
      <w:r>
        <w:br/>
      </w:r>
    </w:p>
    <w:p w14:paraId="6FFBB061" w14:textId="77777777" w:rsidR="00515D35" w:rsidRPr="00FC6662" w:rsidRDefault="00515D35" w:rsidP="00515D35">
      <w:pPr>
        <w:spacing w:after="0" w:line="240" w:lineRule="auto"/>
      </w:pPr>
      <w:r w:rsidRPr="00FC6662">
        <w:t>Deze kick-off gaat over:</w:t>
      </w:r>
      <w:r w:rsidRPr="00FC6662">
        <w:br/>
      </w:r>
    </w:p>
    <w:p w14:paraId="25AA7386" w14:textId="0BF61B30" w:rsidR="00515D35" w:rsidRPr="00FC6662" w:rsidRDefault="00515D35" w:rsidP="00515D35">
      <w:pPr>
        <w:pStyle w:val="Lijstaline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C6662">
        <w:rPr>
          <w:rFonts w:ascii="Calibri" w:hAnsi="Calibri" w:cs="Calibri"/>
        </w:rPr>
        <w:t>Wat duurzame inzetbaarheid is</w:t>
      </w:r>
      <w:r w:rsidR="007F3064" w:rsidRPr="00FC6662">
        <w:rPr>
          <w:rFonts w:ascii="Calibri" w:hAnsi="Calibri" w:cs="Calibri"/>
        </w:rPr>
        <w:t xml:space="preserve"> </w:t>
      </w:r>
      <w:r w:rsidRPr="00FC6662">
        <w:rPr>
          <w:rFonts w:ascii="Calibri" w:hAnsi="Calibri" w:cs="Calibri"/>
        </w:rPr>
        <w:t xml:space="preserve">en waarom het belangrijk is. </w:t>
      </w:r>
      <w:r w:rsidR="00FC6662">
        <w:rPr>
          <w:rFonts w:ascii="Calibri" w:hAnsi="Calibri" w:cs="Calibri"/>
        </w:rPr>
        <w:br/>
      </w:r>
      <w:r w:rsidRPr="00FC6662">
        <w:rPr>
          <w:rFonts w:ascii="Calibri" w:hAnsi="Calibri" w:cs="Calibri"/>
        </w:rPr>
        <w:t>Voor jouzelf</w:t>
      </w:r>
      <w:r w:rsidR="007F3064" w:rsidRPr="00FC6662">
        <w:rPr>
          <w:rFonts w:ascii="Calibri" w:hAnsi="Calibri" w:cs="Calibri"/>
        </w:rPr>
        <w:t xml:space="preserve"> </w:t>
      </w:r>
      <w:r w:rsidRPr="00FC6662">
        <w:rPr>
          <w:rFonts w:ascii="Calibri" w:hAnsi="Calibri" w:cs="Calibri"/>
        </w:rPr>
        <w:t>en voor &lt;</w:t>
      </w:r>
      <w:r w:rsidRPr="00FC6662">
        <w:rPr>
          <w:rFonts w:ascii="Calibri" w:hAnsi="Calibri" w:cs="Calibri"/>
          <w:color w:val="FF0000"/>
        </w:rPr>
        <w:t>naam organisatie</w:t>
      </w:r>
      <w:r w:rsidRPr="00FC6662">
        <w:rPr>
          <w:rFonts w:ascii="Calibri" w:hAnsi="Calibri" w:cs="Calibri"/>
        </w:rPr>
        <w:t>&gt;.</w:t>
      </w:r>
    </w:p>
    <w:p w14:paraId="0CEAA63D" w14:textId="0220259C" w:rsidR="00515D35" w:rsidRPr="00FC6662" w:rsidRDefault="00515D35" w:rsidP="00515D35">
      <w:pPr>
        <w:pStyle w:val="Lijstaline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C6662">
        <w:rPr>
          <w:rFonts w:ascii="Calibri" w:hAnsi="Calibri" w:cs="Calibri"/>
        </w:rPr>
        <w:t xml:space="preserve">De voordelen van </w:t>
      </w:r>
      <w:r w:rsidR="00FC6662">
        <w:rPr>
          <w:rFonts w:ascii="Calibri" w:hAnsi="Calibri" w:cs="Calibri"/>
        </w:rPr>
        <w:t xml:space="preserve">het online platform (en app) </w:t>
      </w:r>
      <w:r w:rsidRPr="00FC6662">
        <w:rPr>
          <w:rFonts w:ascii="Calibri" w:hAnsi="Calibri" w:cs="Calibri"/>
        </w:rPr>
        <w:t>Tiptrack.</w:t>
      </w:r>
    </w:p>
    <w:p w14:paraId="20F822CA" w14:textId="264F817A" w:rsidR="00515D35" w:rsidRPr="00FC6662" w:rsidRDefault="007F3064" w:rsidP="007F3064">
      <w:pPr>
        <w:numPr>
          <w:ilvl w:val="0"/>
          <w:numId w:val="4"/>
        </w:numPr>
        <w:spacing w:after="0" w:line="240" w:lineRule="auto"/>
        <w:contextualSpacing/>
      </w:pPr>
      <w:r w:rsidRPr="00FC6662">
        <w:t xml:space="preserve">Tips voor het gebruik van Tiptrack; mogelijkheden binnen het platform, </w:t>
      </w:r>
      <w:r w:rsidR="00FC6662">
        <w:br/>
      </w:r>
      <w:r w:rsidR="001A2E1A" w:rsidRPr="00FC6662">
        <w:t xml:space="preserve">het </w:t>
      </w:r>
      <w:r w:rsidRPr="00FC6662">
        <w:t xml:space="preserve">downloaden van de </w:t>
      </w:r>
      <w:r w:rsidR="00515D35" w:rsidRPr="00FC6662">
        <w:t xml:space="preserve">app en </w:t>
      </w:r>
      <w:r w:rsidRPr="00FC6662">
        <w:t xml:space="preserve">het </w:t>
      </w:r>
      <w:r w:rsidR="00515D35" w:rsidRPr="00FC6662">
        <w:t>inlog</w:t>
      </w:r>
      <w:r w:rsidRPr="00FC6662">
        <w:t>gen</w:t>
      </w:r>
      <w:r w:rsidR="00515D35" w:rsidRPr="00FC6662">
        <w:t>.</w:t>
      </w:r>
    </w:p>
    <w:p w14:paraId="519CB902" w14:textId="77777777" w:rsidR="00515D35" w:rsidRPr="00FC6662" w:rsidRDefault="00515D35" w:rsidP="00515D35">
      <w:pPr>
        <w:spacing w:after="0" w:line="240" w:lineRule="auto"/>
        <w:contextualSpacing/>
      </w:pPr>
    </w:p>
    <w:p w14:paraId="04726815" w14:textId="77777777" w:rsidR="00515D35" w:rsidRPr="00FC6662" w:rsidRDefault="00515D35" w:rsidP="00515D35">
      <w:pPr>
        <w:spacing w:after="0" w:line="240" w:lineRule="auto"/>
      </w:pPr>
      <w:r w:rsidRPr="00FC6662">
        <w:t>We rekenen op je komst!</w:t>
      </w:r>
    </w:p>
    <w:p w14:paraId="340FA5C0" w14:textId="77777777" w:rsidR="00515D35" w:rsidRPr="00FC6662" w:rsidRDefault="00515D35" w:rsidP="00515D35">
      <w:pPr>
        <w:spacing w:after="0" w:line="240" w:lineRule="auto"/>
      </w:pPr>
    </w:p>
    <w:p w14:paraId="57569276" w14:textId="5326FAD1" w:rsidR="00515D35" w:rsidRDefault="00515D35" w:rsidP="00515D35">
      <w:pPr>
        <w:spacing w:after="0" w:line="240" w:lineRule="auto"/>
      </w:pPr>
      <w:r w:rsidRPr="00FC6662">
        <w:t>Met vriendelijke groet,</w:t>
      </w:r>
    </w:p>
    <w:p w14:paraId="1970F813" w14:textId="1DE9A3B5" w:rsidR="00FC6662" w:rsidRDefault="00FC6662" w:rsidP="00515D35">
      <w:pPr>
        <w:spacing w:after="0" w:line="240" w:lineRule="auto"/>
      </w:pPr>
    </w:p>
    <w:p w14:paraId="273A1013" w14:textId="79878104" w:rsidR="00FC6662" w:rsidRDefault="00FC6662" w:rsidP="00515D35">
      <w:pPr>
        <w:spacing w:after="0" w:line="240" w:lineRule="auto"/>
      </w:pPr>
    </w:p>
    <w:p w14:paraId="5E6D67AB" w14:textId="262EF6A5" w:rsidR="00FC6662" w:rsidRDefault="00FC6662" w:rsidP="00515D35">
      <w:pPr>
        <w:spacing w:after="0" w:line="240" w:lineRule="auto"/>
      </w:pPr>
    </w:p>
    <w:p w14:paraId="72B8E484" w14:textId="3A238E38" w:rsidR="00FC6662" w:rsidRDefault="00FC6662" w:rsidP="00515D35">
      <w:pPr>
        <w:spacing w:after="0" w:line="240" w:lineRule="auto"/>
      </w:pPr>
    </w:p>
    <w:p w14:paraId="0113D456" w14:textId="77777777" w:rsidR="00FC6662" w:rsidRPr="00FC6662" w:rsidRDefault="00FC6662" w:rsidP="00515D35">
      <w:pPr>
        <w:spacing w:after="0" w:line="240" w:lineRule="auto"/>
      </w:pPr>
    </w:p>
    <w:p w14:paraId="2F3D9F4C" w14:textId="08F20094" w:rsidR="00515D35" w:rsidRPr="00FC6662" w:rsidRDefault="00515D35" w:rsidP="00515D35">
      <w:pPr>
        <w:spacing w:after="0" w:line="240" w:lineRule="auto"/>
        <w:rPr>
          <w:color w:val="FF0000"/>
        </w:rPr>
      </w:pPr>
      <w:r w:rsidRPr="00FC6662">
        <w:rPr>
          <w:color w:val="FF0000"/>
        </w:rPr>
        <w:t>&lt;</w:t>
      </w:r>
      <w:r w:rsidR="00FC6662">
        <w:rPr>
          <w:color w:val="FF0000"/>
        </w:rPr>
        <w:t>N</w:t>
      </w:r>
      <w:r w:rsidRPr="00FC6662">
        <w:rPr>
          <w:color w:val="FF0000"/>
        </w:rPr>
        <w:t xml:space="preserve">aam </w:t>
      </w:r>
      <w:r w:rsidR="00FC6662">
        <w:rPr>
          <w:color w:val="FF0000"/>
        </w:rPr>
        <w:t>d</w:t>
      </w:r>
      <w:r w:rsidRPr="00FC6662">
        <w:rPr>
          <w:color w:val="FF0000"/>
        </w:rPr>
        <w:t>irectie of HR&gt;</w:t>
      </w:r>
    </w:p>
    <w:p w14:paraId="57F2B480" w14:textId="0B7FA865" w:rsidR="00921943" w:rsidRPr="00FC6662" w:rsidRDefault="00921943" w:rsidP="00515D35"/>
    <w:sectPr w:rsidR="00921943" w:rsidRPr="00FC66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809D8" w14:textId="77777777" w:rsidR="00062C54" w:rsidRDefault="00062C54">
      <w:pPr>
        <w:spacing w:after="0" w:line="240" w:lineRule="auto"/>
      </w:pPr>
      <w:r>
        <w:separator/>
      </w:r>
    </w:p>
  </w:endnote>
  <w:endnote w:type="continuationSeparator" w:id="0">
    <w:p w14:paraId="6027C8D5" w14:textId="77777777" w:rsidR="00062C54" w:rsidRDefault="0006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AFEC" w14:textId="36101B31" w:rsidR="007F3064" w:rsidRPr="00E7122D" w:rsidRDefault="007F3064" w:rsidP="007F3064">
    <w:pPr>
      <w:pStyle w:val="Voettekst"/>
      <w:rPr>
        <w:rFonts w:asciiTheme="majorHAnsi" w:hAnsiTheme="majorHAnsi" w:cstheme="majorHAnsi"/>
        <w:sz w:val="16"/>
        <w:szCs w:val="16"/>
      </w:rPr>
    </w:pPr>
    <w:r w:rsidRPr="00E7122D">
      <w:rPr>
        <w:rFonts w:asciiTheme="majorHAnsi" w:hAnsiTheme="majorHAnsi" w:cstheme="majorHAnsi"/>
        <w:sz w:val="16"/>
        <w:szCs w:val="16"/>
      </w:rPr>
      <w:t xml:space="preserve">Het programma is mede mogelijk gemaakt door: </w:t>
    </w:r>
    <w:r w:rsidRPr="00E7122D">
      <w:rPr>
        <w:rFonts w:asciiTheme="majorHAnsi" w:hAnsiTheme="majorHAnsi" w:cstheme="majorHAnsi"/>
        <w:noProof/>
        <w:sz w:val="16"/>
        <w:szCs w:val="16"/>
      </w:rPr>
      <w:t xml:space="preserve">       </w:t>
    </w:r>
  </w:p>
  <w:p w14:paraId="5208B358" w14:textId="77777777" w:rsidR="007F3064" w:rsidRPr="00E7122D" w:rsidRDefault="007F3064" w:rsidP="007F3064">
    <w:pPr>
      <w:pStyle w:val="Voettekst"/>
    </w:pPr>
  </w:p>
  <w:p w14:paraId="2C3A20E3" w14:textId="22EFE79E" w:rsidR="007F3064" w:rsidRDefault="002338A9">
    <w:pPr>
      <w:pStyle w:val="Voettekst"/>
    </w:pPr>
    <w:r>
      <w:rPr>
        <w:noProof/>
      </w:rPr>
      <w:drawing>
        <wp:inline distT="0" distB="0" distL="0" distR="0" wp14:anchorId="68955071" wp14:editId="433BFA28">
          <wp:extent cx="4734838" cy="419100"/>
          <wp:effectExtent l="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530" cy="425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BA762" w14:textId="77777777" w:rsidR="00062C54" w:rsidRDefault="00062C54">
      <w:pPr>
        <w:spacing w:after="0" w:line="240" w:lineRule="auto"/>
      </w:pPr>
      <w:r>
        <w:separator/>
      </w:r>
    </w:p>
  </w:footnote>
  <w:footnote w:type="continuationSeparator" w:id="0">
    <w:p w14:paraId="114BD04B" w14:textId="77777777" w:rsidR="00062C54" w:rsidRDefault="0006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2B483" w14:textId="00B31C74" w:rsidR="00366B12" w:rsidRDefault="00366B12">
    <w:pPr>
      <w:tabs>
        <w:tab w:val="center" w:pos="4536"/>
        <w:tab w:val="right" w:pos="9072"/>
      </w:tabs>
      <w:spacing w:before="708"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3189"/>
    <w:multiLevelType w:val="multilevel"/>
    <w:tmpl w:val="03E01C0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0CE2BC2"/>
    <w:multiLevelType w:val="hybridMultilevel"/>
    <w:tmpl w:val="BB2E76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30FC2"/>
    <w:multiLevelType w:val="hybridMultilevel"/>
    <w:tmpl w:val="603C6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43"/>
    <w:rsid w:val="000250C6"/>
    <w:rsid w:val="00062C54"/>
    <w:rsid w:val="000A5E4B"/>
    <w:rsid w:val="000E1197"/>
    <w:rsid w:val="0019415D"/>
    <w:rsid w:val="001A2E1A"/>
    <w:rsid w:val="001D2B95"/>
    <w:rsid w:val="001F64CB"/>
    <w:rsid w:val="0020514E"/>
    <w:rsid w:val="002338A9"/>
    <w:rsid w:val="00366B12"/>
    <w:rsid w:val="00367560"/>
    <w:rsid w:val="00437635"/>
    <w:rsid w:val="00480A38"/>
    <w:rsid w:val="00515D35"/>
    <w:rsid w:val="0056137D"/>
    <w:rsid w:val="00572057"/>
    <w:rsid w:val="005B369D"/>
    <w:rsid w:val="006D2453"/>
    <w:rsid w:val="006D5D17"/>
    <w:rsid w:val="006F33C6"/>
    <w:rsid w:val="007431F6"/>
    <w:rsid w:val="007762D9"/>
    <w:rsid w:val="007E5DA6"/>
    <w:rsid w:val="007E7056"/>
    <w:rsid w:val="007F3064"/>
    <w:rsid w:val="008A662C"/>
    <w:rsid w:val="00921943"/>
    <w:rsid w:val="009769BC"/>
    <w:rsid w:val="009B2C9E"/>
    <w:rsid w:val="009F7E65"/>
    <w:rsid w:val="00A01B41"/>
    <w:rsid w:val="00A932BE"/>
    <w:rsid w:val="00B00AB8"/>
    <w:rsid w:val="00BD2B54"/>
    <w:rsid w:val="00C71EDB"/>
    <w:rsid w:val="00CC2AF3"/>
    <w:rsid w:val="00D42ED4"/>
    <w:rsid w:val="00E326C7"/>
    <w:rsid w:val="00FB4D3E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2B467"/>
  <w15:docId w15:val="{9667F485-6D30-4C02-AE57-99E8F424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link w:val="Kop3Char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453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6D2453"/>
    <w:rPr>
      <w:b/>
      <w:sz w:val="28"/>
      <w:szCs w:val="28"/>
    </w:rPr>
  </w:style>
  <w:style w:type="paragraph" w:styleId="Lijstalinea">
    <w:name w:val="List Paragraph"/>
    <w:basedOn w:val="Standaard"/>
    <w:uiPriority w:val="34"/>
    <w:qFormat/>
    <w:rsid w:val="0036756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64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64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64C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64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64CB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D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5D17"/>
  </w:style>
  <w:style w:type="paragraph" w:styleId="Voettekst">
    <w:name w:val="footer"/>
    <w:basedOn w:val="Standaard"/>
    <w:link w:val="VoettekstChar"/>
    <w:uiPriority w:val="99"/>
    <w:unhideWhenUsed/>
    <w:rsid w:val="006D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3BF0A88D2AC4481074C4C4A735B21" ma:contentTypeVersion="10" ma:contentTypeDescription="Een nieuw document maken." ma:contentTypeScope="" ma:versionID="2300c6e31281ce85a0b251ae786bc49e">
  <xsd:schema xmlns:xsd="http://www.w3.org/2001/XMLSchema" xmlns:xs="http://www.w3.org/2001/XMLSchema" xmlns:p="http://schemas.microsoft.com/office/2006/metadata/properties" xmlns:ns2="00ce0000-8bae-471b-bbe2-b3173cdb0cf0" targetNamespace="http://schemas.microsoft.com/office/2006/metadata/properties" ma:root="true" ma:fieldsID="a655cbf45dcc901c437d9aef0766bac6" ns2:_="">
    <xsd:import namespace="00ce0000-8bae-471b-bbe2-b3173cdb0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e0000-8bae-471b-bbe2-b3173cdb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BB4EE-D926-42FE-86DA-D52B2DBC2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e0000-8bae-471b-bbe2-b3173cdb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9A61A-7727-46E1-8B60-C598C2284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D27B4-561D-46C1-ACE9-0FC1AFCCFDE7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0ce0000-8bae-471b-bbe2-b3173cdb0cf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Tiptrack uitnodiging kick-off voor medewerkers</vt:lpstr>
    </vt:vector>
  </TitlesOfParts>
  <Company>AWVN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Tiptrack uitnodiging kick-off voor medewerkers</dc:title>
  <dc:creator>Prince, J.</dc:creator>
  <cp:lastModifiedBy>Mirella van de Bunte | Conceptinc</cp:lastModifiedBy>
  <cp:revision>2</cp:revision>
  <dcterms:created xsi:type="dcterms:W3CDTF">2020-09-28T09:28:00Z</dcterms:created>
  <dcterms:modified xsi:type="dcterms:W3CDTF">2020-09-28T09:28:00Z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0x010100DFF3BF0A88D2AC4481074C4C4A735B21</vt:lpwstr>
  </property>
  <property fmtid="{D5CDD505-2E9C-101B-9397-08002B2CF9AE}" pid="3" name="_dlc_DocIdItemGuid">
    <vt:lpwstr>c0adc5be-03bf-4aa9-8f20-384287ce0efc</vt:lpwstr>
  </property>
  <property fmtid="{D5CDD505-2E9C-101B-9397-08002B2CF9AE}" pid="4" name="Relatie AWVN">
    <vt:lpwstr/>
  </property>
  <property fmtid="{D5CDD505-2E9C-101B-9397-08002B2CF9AE}" pid="5" name="Product">
    <vt:lpwstr/>
  </property>
  <property fmtid="{D5CDD505-2E9C-101B-9397-08002B2CF9AE}" pid="6" name="Vrij trefwoord">
    <vt:lpwstr/>
  </property>
  <property fmtid="{D5CDD505-2E9C-101B-9397-08002B2CF9AE}" pid="7" name="Documentsoort">
    <vt:lpwstr/>
  </property>
  <property fmtid="{D5CDD505-2E9C-101B-9397-08002B2CF9AE}" pid="8" name="Afdeling AWVN">
    <vt:lpwstr/>
  </property>
</Properties>
</file>